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CB2896">
        <w:rPr>
          <w:b/>
          <w:sz w:val="28"/>
          <w:szCs w:val="28"/>
        </w:rPr>
        <w:t xml:space="preserve"> на 21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891706">
        <w:rPr>
          <w:b/>
          <w:sz w:val="28"/>
          <w:szCs w:val="28"/>
        </w:rPr>
        <w:t>7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891706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1C26CE">
        <w:rPr>
          <w:b/>
          <w:sz w:val="28"/>
          <w:szCs w:val="28"/>
        </w:rPr>
        <w:t>61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1C26CE" w:rsidP="004353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Поправка на техническа грешка в </w:t>
            </w:r>
            <w:r w:rsidR="00435388">
              <w:rPr>
                <w:lang w:val="bg-BG"/>
              </w:rPr>
              <w:t>Решение № 57-НС/</w:t>
            </w:r>
            <w:r w:rsidR="00435388" w:rsidRPr="00435388">
              <w:rPr>
                <w:lang w:val="bg-BG"/>
              </w:rPr>
              <w:t>20.03.2023</w:t>
            </w:r>
            <w:r w:rsidR="00435388">
              <w:rPr>
                <w:lang w:val="bg-BG"/>
              </w:rPr>
              <w:t xml:space="preserve"> г. относно </w:t>
            </w:r>
            <w:r w:rsidR="00435388" w:rsidRPr="00435388">
              <w:rPr>
                <w:lang w:val="bg-BG"/>
              </w:rPr>
              <w:t>определяне броя на подвижните секционни избирателни комисии (ПСИК) за избиратели с трайни увреждания, които ще обслужват подвижни избирателни кутии на територията на изборен район №07 – Габровски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435388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435388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435388">
              <w:rPr>
                <w:lang w:val="bg-BG"/>
              </w:rPr>
              <w:t>Освобождаване от длъжност на членове на СИК в 07 ИР Габровски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891706" w:rsidP="0089170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89170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706" w:rsidRPr="00A76BBB" w:rsidRDefault="00891706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706" w:rsidRPr="00A76BBB" w:rsidRDefault="00891706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06" w:rsidRPr="008C64C6" w:rsidRDefault="00891706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92B83"/>
    <w:rsid w:val="001B720C"/>
    <w:rsid w:val="001C1A85"/>
    <w:rsid w:val="001C26CE"/>
    <w:rsid w:val="001F1C9A"/>
    <w:rsid w:val="0026765E"/>
    <w:rsid w:val="002B5295"/>
    <w:rsid w:val="00433627"/>
    <w:rsid w:val="00435388"/>
    <w:rsid w:val="00444166"/>
    <w:rsid w:val="004D2853"/>
    <w:rsid w:val="00514B30"/>
    <w:rsid w:val="005168EB"/>
    <w:rsid w:val="0055269B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C08B7"/>
    <w:rsid w:val="007F4C03"/>
    <w:rsid w:val="008001D6"/>
    <w:rsid w:val="00801FB1"/>
    <w:rsid w:val="00813FD2"/>
    <w:rsid w:val="00841269"/>
    <w:rsid w:val="0084463C"/>
    <w:rsid w:val="008644BA"/>
    <w:rsid w:val="00874CFC"/>
    <w:rsid w:val="00891706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86DE2"/>
    <w:rsid w:val="00CB2896"/>
    <w:rsid w:val="00CB35BD"/>
    <w:rsid w:val="00CD1056"/>
    <w:rsid w:val="00CD280F"/>
    <w:rsid w:val="00CF7B1B"/>
    <w:rsid w:val="00D63225"/>
    <w:rsid w:val="00D728DE"/>
    <w:rsid w:val="00D84E80"/>
    <w:rsid w:val="00DE09B0"/>
    <w:rsid w:val="00DF404E"/>
    <w:rsid w:val="00E30B7D"/>
    <w:rsid w:val="00F22BCA"/>
    <w:rsid w:val="00F30CB7"/>
    <w:rsid w:val="00F34484"/>
    <w:rsid w:val="00F5687B"/>
    <w:rsid w:val="00F80675"/>
    <w:rsid w:val="00FB4E70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27</cp:revision>
  <cp:lastPrinted>2023-03-09T09:53:00Z</cp:lastPrinted>
  <dcterms:created xsi:type="dcterms:W3CDTF">2023-03-02T12:21:00Z</dcterms:created>
  <dcterms:modified xsi:type="dcterms:W3CDTF">2023-03-21T12:16:00Z</dcterms:modified>
</cp:coreProperties>
</file>