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Pr="008C64C6">
        <w:rPr>
          <w:b/>
          <w:sz w:val="28"/>
          <w:szCs w:val="28"/>
        </w:rPr>
        <w:t xml:space="preserve"> на 0</w:t>
      </w:r>
      <w:r w:rsidR="00704587">
        <w:rPr>
          <w:b/>
          <w:sz w:val="28"/>
          <w:szCs w:val="28"/>
          <w:lang w:val="ru-RU"/>
        </w:rPr>
        <w:t>9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704587">
        <w:rPr>
          <w:b/>
          <w:sz w:val="28"/>
          <w:szCs w:val="28"/>
        </w:rPr>
        <w:t xml:space="preserve"> г., 12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050386" w:rsidRPr="00514B30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514B30">
        <w:rPr>
          <w:b/>
          <w:sz w:val="28"/>
          <w:szCs w:val="28"/>
          <w:lang w:val="en-US"/>
        </w:rPr>
        <w:t>41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704587" w:rsidP="00D6322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704587">
              <w:rPr>
                <w:lang w:val="bg-BG"/>
              </w:rPr>
              <w:t>Утвърждаване на предпечатния образец на бюлетината за изборите за народни представители</w:t>
            </w:r>
            <w:r w:rsidR="00B94699" w:rsidRPr="00B94699">
              <w:rPr>
                <w:lang w:val="ru-RU"/>
              </w:rPr>
              <w:t xml:space="preserve"> </w:t>
            </w:r>
            <w:r w:rsidR="00B94699" w:rsidRPr="00B94699">
              <w:rPr>
                <w:lang w:val="bg-BG"/>
              </w:rPr>
              <w:t>на 02 апри</w:t>
            </w:r>
            <w:r w:rsidR="00F5687B">
              <w:rPr>
                <w:lang w:val="bg-BG"/>
              </w:rPr>
              <w:t>л 2023 г. за</w:t>
            </w:r>
            <w:r w:rsidR="001F1C9A">
              <w:rPr>
                <w:lang w:val="bg-BG"/>
              </w:rPr>
              <w:t xml:space="preserve"> изборен район № 07 – Габровски </w:t>
            </w:r>
            <w:r w:rsidR="001F1C9A" w:rsidRPr="001F1C9A">
              <w:rPr>
                <w:lang w:val="bg-BG"/>
              </w:rPr>
              <w:t>и тиража за отпечатване на бюлетините</w:t>
            </w:r>
            <w:r w:rsidR="00841269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704587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70458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587" w:rsidRPr="00A76BBB" w:rsidRDefault="0070458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587" w:rsidRPr="00704587" w:rsidRDefault="00704587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704587">
              <w:rPr>
                <w:lang w:val="bg-BG"/>
              </w:rPr>
              <w:t>Освобождаване от длъжност на членове на СИК в община Габрово и назначаване на нови</w:t>
            </w:r>
            <w:r w:rsidR="00D63225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87" w:rsidRDefault="00704587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0458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587" w:rsidRPr="00A76BBB" w:rsidRDefault="0070458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587" w:rsidRPr="00704587" w:rsidRDefault="00704587" w:rsidP="0070458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704587">
              <w:rPr>
                <w:lang w:val="bg-BG"/>
              </w:rPr>
              <w:t xml:space="preserve">Освобождаване от длъжност на членове на СИК в община </w:t>
            </w:r>
            <w:r>
              <w:rPr>
                <w:lang w:val="bg-BG"/>
              </w:rPr>
              <w:t>Дряново</w:t>
            </w:r>
            <w:r w:rsidRPr="00704587">
              <w:rPr>
                <w:lang w:val="bg-BG"/>
              </w:rPr>
              <w:t xml:space="preserve"> и назначаване на нови</w:t>
            </w:r>
            <w:r w:rsidR="00D63225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87" w:rsidRDefault="00704587" w:rsidP="0025483D">
            <w:pPr>
              <w:snapToGrid w:val="0"/>
              <w:spacing w:line="360" w:lineRule="auto"/>
              <w:rPr>
                <w:lang w:eastAsia="en-US"/>
              </w:rPr>
            </w:pPr>
            <w:r w:rsidRPr="00704587">
              <w:rPr>
                <w:lang w:eastAsia="en-US"/>
              </w:rPr>
              <w:t>МИ</w:t>
            </w:r>
          </w:p>
        </w:tc>
      </w:tr>
      <w:tr w:rsidR="0070458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587" w:rsidRPr="00A76BBB" w:rsidRDefault="0070458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587" w:rsidRPr="00704587" w:rsidRDefault="00704587" w:rsidP="0070458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704587">
              <w:rPr>
                <w:lang w:val="bg-BG"/>
              </w:rPr>
              <w:t xml:space="preserve">Освобождаване от длъжност на членове на СИК в община </w:t>
            </w:r>
            <w:r>
              <w:rPr>
                <w:lang w:val="bg-BG"/>
              </w:rPr>
              <w:t>Севлиево</w:t>
            </w:r>
            <w:r w:rsidRPr="00704587">
              <w:rPr>
                <w:lang w:val="bg-BG"/>
              </w:rPr>
              <w:t xml:space="preserve"> и назначаване на нови</w:t>
            </w:r>
            <w:r w:rsidR="00D63225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87" w:rsidRDefault="00704587" w:rsidP="0025483D">
            <w:pPr>
              <w:snapToGrid w:val="0"/>
              <w:spacing w:line="360" w:lineRule="auto"/>
              <w:rPr>
                <w:lang w:eastAsia="en-US"/>
              </w:rPr>
            </w:pPr>
            <w:r w:rsidRPr="00704587">
              <w:rPr>
                <w:lang w:eastAsia="en-US"/>
              </w:rPr>
              <w:t>МИ</w:t>
            </w:r>
          </w:p>
        </w:tc>
      </w:tr>
      <w:tr w:rsidR="0070458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587" w:rsidRPr="00A76BBB" w:rsidRDefault="0070458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587" w:rsidRPr="00704587" w:rsidRDefault="00704587" w:rsidP="0070458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704587">
              <w:rPr>
                <w:lang w:val="bg-BG"/>
              </w:rPr>
              <w:t xml:space="preserve">Освобождаване от длъжност на членове на СИК в община </w:t>
            </w:r>
            <w:r>
              <w:rPr>
                <w:lang w:val="bg-BG"/>
              </w:rPr>
              <w:t>Трявна</w:t>
            </w:r>
            <w:r w:rsidRPr="00704587">
              <w:rPr>
                <w:lang w:val="bg-BG"/>
              </w:rPr>
              <w:t xml:space="preserve"> и назначаване на нови</w:t>
            </w:r>
            <w:r w:rsidR="00D63225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87" w:rsidRDefault="00704587" w:rsidP="0025483D">
            <w:pPr>
              <w:snapToGrid w:val="0"/>
              <w:spacing w:line="360" w:lineRule="auto"/>
              <w:rPr>
                <w:lang w:eastAsia="en-US"/>
              </w:rPr>
            </w:pPr>
            <w:r w:rsidRPr="00704587">
              <w:rPr>
                <w:lang w:eastAsia="en-US"/>
              </w:rPr>
              <w:t>МИ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92B83"/>
    <w:rsid w:val="001C1A85"/>
    <w:rsid w:val="001F1C9A"/>
    <w:rsid w:val="002B5295"/>
    <w:rsid w:val="00433627"/>
    <w:rsid w:val="004D2853"/>
    <w:rsid w:val="00514B30"/>
    <w:rsid w:val="005168EB"/>
    <w:rsid w:val="0055269B"/>
    <w:rsid w:val="005A45B6"/>
    <w:rsid w:val="00664E9D"/>
    <w:rsid w:val="00672BFB"/>
    <w:rsid w:val="00704587"/>
    <w:rsid w:val="00724914"/>
    <w:rsid w:val="007577F6"/>
    <w:rsid w:val="00770671"/>
    <w:rsid w:val="00782DE7"/>
    <w:rsid w:val="007F4C03"/>
    <w:rsid w:val="008001D6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37E00"/>
    <w:rsid w:val="00951D88"/>
    <w:rsid w:val="0096737A"/>
    <w:rsid w:val="009735D2"/>
    <w:rsid w:val="009D155D"/>
    <w:rsid w:val="00A226EF"/>
    <w:rsid w:val="00A70FE2"/>
    <w:rsid w:val="00A76BBB"/>
    <w:rsid w:val="00AA0C19"/>
    <w:rsid w:val="00B83791"/>
    <w:rsid w:val="00B84E7B"/>
    <w:rsid w:val="00B94699"/>
    <w:rsid w:val="00BA3200"/>
    <w:rsid w:val="00BB5AEB"/>
    <w:rsid w:val="00BC5EB9"/>
    <w:rsid w:val="00C86DE2"/>
    <w:rsid w:val="00CB35BD"/>
    <w:rsid w:val="00CD1056"/>
    <w:rsid w:val="00D63225"/>
    <w:rsid w:val="00D728DE"/>
    <w:rsid w:val="00D84E80"/>
    <w:rsid w:val="00DF404E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15</cp:revision>
  <cp:lastPrinted>2023-03-09T09:53:00Z</cp:lastPrinted>
  <dcterms:created xsi:type="dcterms:W3CDTF">2023-03-02T12:21:00Z</dcterms:created>
  <dcterms:modified xsi:type="dcterms:W3CDTF">2023-03-09T10:20:00Z</dcterms:modified>
</cp:coreProperties>
</file>