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B84E7B" w:rsidRPr="00B84E7B">
        <w:rPr>
          <w:b/>
          <w:sz w:val="28"/>
          <w:szCs w:val="28"/>
          <w:lang w:val="ru-RU"/>
        </w:rPr>
        <w:t>1</w:t>
      </w:r>
      <w:r w:rsidR="00072552">
        <w:rPr>
          <w:b/>
          <w:sz w:val="28"/>
          <w:szCs w:val="28"/>
          <w:lang w:val="ru-RU"/>
        </w:rPr>
        <w:t>5</w:t>
      </w:r>
      <w:r w:rsidRPr="00B84E7B">
        <w:rPr>
          <w:b/>
          <w:sz w:val="28"/>
          <w:szCs w:val="28"/>
          <w:lang w:val="ru-RU"/>
        </w:rPr>
        <w:t>.0</w:t>
      </w:r>
      <w:r w:rsidR="00006967" w:rsidRPr="00006967">
        <w:rPr>
          <w:b/>
          <w:sz w:val="28"/>
          <w:szCs w:val="28"/>
          <w:lang w:val="ru-RU"/>
        </w:rPr>
        <w:t>2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006967" w:rsidRPr="00006967">
        <w:rPr>
          <w:b/>
          <w:sz w:val="28"/>
          <w:szCs w:val="28"/>
          <w:lang w:val="ru-RU"/>
        </w:rPr>
        <w:t>3</w:t>
      </w:r>
      <w:r w:rsidR="00072552">
        <w:rPr>
          <w:b/>
          <w:sz w:val="28"/>
          <w:szCs w:val="28"/>
        </w:rPr>
        <w:t xml:space="preserve"> г., 17.0</w:t>
      </w:r>
      <w:r>
        <w:rPr>
          <w:b/>
          <w:sz w:val="28"/>
          <w:szCs w:val="28"/>
        </w:rPr>
        <w:t>0 ч.</w:t>
      </w:r>
    </w:p>
    <w:p w:rsidR="00050386" w:rsidRPr="00072552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072552">
        <w:rPr>
          <w:b/>
          <w:sz w:val="28"/>
          <w:szCs w:val="28"/>
        </w:rPr>
        <w:t>6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72552" w:rsidP="000651D5">
            <w:pPr>
              <w:spacing w:line="276" w:lineRule="auto"/>
              <w:jc w:val="both"/>
              <w:rPr>
                <w:lang w:eastAsia="en-US"/>
              </w:rPr>
            </w:pPr>
            <w:r w:rsidRPr="00072552">
              <w:rPr>
                <w:sz w:val="22"/>
                <w:szCs w:val="22"/>
                <w:lang w:eastAsia="en-US"/>
              </w:rPr>
              <w:t>Формиране на единните номера на избирателните секции в Седми изборен район - Габровски в изборите за народни представители на 2 април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72552" w:rsidP="000651D5">
            <w:pPr>
              <w:spacing w:line="276" w:lineRule="auto"/>
              <w:jc w:val="both"/>
              <w:rPr>
                <w:lang w:eastAsia="en-US"/>
              </w:rPr>
            </w:pPr>
            <w:r>
              <w:t>И</w:t>
            </w:r>
            <w:r w:rsidRPr="00005195">
              <w:t>зменение на Решение № 5-НС от 11.02.2023 г. на РИК Габрово относно определяне на срок за подаване на документи за регистрация в РИК в Седми изборен район – Габровски на</w:t>
            </w:r>
            <w:bookmarkStart w:id="0" w:name="_GoBack"/>
            <w:bookmarkEnd w:id="0"/>
            <w:r w:rsidRPr="00005195">
              <w:t xml:space="preserve"> кандидатски листи на партии, коалиции и инициативни комитети за участие в изборите за народни представители, насрочени на 2 април 2023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МН</w:t>
            </w:r>
          </w:p>
        </w:tc>
      </w:tr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50386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386" w:rsidRDefault="00072552" w:rsidP="000651D5">
            <w:pPr>
              <w:spacing w:line="276" w:lineRule="auto"/>
              <w:jc w:val="both"/>
              <w:rPr>
                <w:lang w:eastAsia="en-US"/>
              </w:rPr>
            </w:pPr>
            <w:r w:rsidRPr="00E07224">
              <w:t>Създаване на работни групи към РИК в Седми изборен район Габровски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Pr="00CB35BD" w:rsidRDefault="00CB35BD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ХП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651D5"/>
    <w:rsid w:val="00072552"/>
    <w:rsid w:val="00192B83"/>
    <w:rsid w:val="001C1A85"/>
    <w:rsid w:val="004D2853"/>
    <w:rsid w:val="00782DE7"/>
    <w:rsid w:val="008001D6"/>
    <w:rsid w:val="0084463C"/>
    <w:rsid w:val="0096737A"/>
    <w:rsid w:val="00A226EF"/>
    <w:rsid w:val="00AA0C19"/>
    <w:rsid w:val="00B83791"/>
    <w:rsid w:val="00B84E7B"/>
    <w:rsid w:val="00CB35BD"/>
    <w:rsid w:val="00D728DE"/>
    <w:rsid w:val="00D84E80"/>
    <w:rsid w:val="00F80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Grizli777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8</cp:revision>
  <cp:lastPrinted>2022-08-13T07:02:00Z</cp:lastPrinted>
  <dcterms:created xsi:type="dcterms:W3CDTF">2023-02-10T10:25:00Z</dcterms:created>
  <dcterms:modified xsi:type="dcterms:W3CDTF">2023-02-15T09:18:00Z</dcterms:modified>
</cp:coreProperties>
</file>