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FE4C78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r w:rsidR="004117A5">
        <w:rPr>
          <w:b/>
          <w:sz w:val="28"/>
          <w:szCs w:val="28"/>
          <w:lang w:val="en-US"/>
        </w:rPr>
        <w:t>5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</w:t>
      </w:r>
      <w:proofErr w:type="gramEnd"/>
      <w:r w:rsidR="00050386">
        <w:rPr>
          <w:b/>
          <w:sz w:val="28"/>
          <w:szCs w:val="28"/>
        </w:rPr>
        <w:t xml:space="preserve">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FE4C78" w:rsidRDefault="00050386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FE4C78">
        <w:rPr>
          <w:b/>
          <w:sz w:val="28"/>
          <w:szCs w:val="28"/>
          <w:lang w:val="en-US"/>
        </w:rPr>
        <w:t>5</w:t>
      </w:r>
      <w:r w:rsidR="004117A5">
        <w:rPr>
          <w:b/>
          <w:sz w:val="28"/>
          <w:szCs w:val="28"/>
          <w:lang w:val="en-US"/>
        </w:rPr>
        <w:t>4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36BF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4117A5" w:rsidP="00FE4C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333333"/>
              </w:rPr>
              <w:t>Освобождаване от длъжност на членове на СИК в община Трявна и назначаване на нови</w:t>
            </w:r>
            <w:r w:rsidR="00636BF1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BF1" w:rsidRPr="00636BF1" w:rsidRDefault="00636BF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FE4C78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78" w:rsidRDefault="00FE4C78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78" w:rsidRPr="00C122ED" w:rsidRDefault="00C122ED" w:rsidP="00C122E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/>
              </w:rPr>
            </w:pPr>
            <w:r w:rsidRPr="004E77D9">
              <w:rPr>
                <w:color w:val="333333"/>
                <w:lang w:val="bg-BG"/>
              </w:rPr>
              <w:t xml:space="preserve">Заличаване на кандидат от регистрираната кандидатската листа на ПП „Възраждане на отечеството“ </w:t>
            </w:r>
            <w:r>
              <w:rPr>
                <w:color w:val="333333"/>
              </w:rPr>
              <w:t>в</w:t>
            </w:r>
            <w:r w:rsidRPr="004E77D9">
              <w:rPr>
                <w:color w:val="333333"/>
                <w:lang w:val="bg-BG"/>
              </w:rPr>
              <w:t xml:space="preserve"> изборите за народни представители, насрочени на 04 април 2021 г.</w:t>
            </w:r>
            <w:r w:rsidR="00FE4C78">
              <w:rPr>
                <w:color w:val="333333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C78" w:rsidRDefault="00FE4C78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636BF1" w:rsidTr="00636BF1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BF1" w:rsidRDefault="00636BF1" w:rsidP="00F538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636BF1">
              <w:rPr>
                <w:lang w:val="bg-BG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F1" w:rsidRPr="00146517" w:rsidRDefault="00636BF1" w:rsidP="00F5385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233D61"/>
    <w:rsid w:val="00253084"/>
    <w:rsid w:val="004030A7"/>
    <w:rsid w:val="00405C66"/>
    <w:rsid w:val="004117A5"/>
    <w:rsid w:val="00420BD9"/>
    <w:rsid w:val="004A6511"/>
    <w:rsid w:val="004E720B"/>
    <w:rsid w:val="00520381"/>
    <w:rsid w:val="005254AE"/>
    <w:rsid w:val="00556257"/>
    <w:rsid w:val="005968B4"/>
    <w:rsid w:val="00601B09"/>
    <w:rsid w:val="00636BF1"/>
    <w:rsid w:val="00666A8A"/>
    <w:rsid w:val="0078545A"/>
    <w:rsid w:val="00816C77"/>
    <w:rsid w:val="008F3B80"/>
    <w:rsid w:val="0096737A"/>
    <w:rsid w:val="00980618"/>
    <w:rsid w:val="00A17398"/>
    <w:rsid w:val="00A226EF"/>
    <w:rsid w:val="00A33B77"/>
    <w:rsid w:val="00AB187A"/>
    <w:rsid w:val="00AE2298"/>
    <w:rsid w:val="00C000F5"/>
    <w:rsid w:val="00C114A4"/>
    <w:rsid w:val="00C115A9"/>
    <w:rsid w:val="00C122ED"/>
    <w:rsid w:val="00C44355"/>
    <w:rsid w:val="00CB0936"/>
    <w:rsid w:val="00D06FE5"/>
    <w:rsid w:val="00D20E9B"/>
    <w:rsid w:val="00D36B28"/>
    <w:rsid w:val="00D728DE"/>
    <w:rsid w:val="00E2529C"/>
    <w:rsid w:val="00E75F02"/>
    <w:rsid w:val="00ED2025"/>
    <w:rsid w:val="00FA3957"/>
    <w:rsid w:val="00FC55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2021-03-15T10:02:00Z</cp:lastPrinted>
  <dcterms:created xsi:type="dcterms:W3CDTF">2021-03-15T09:47:00Z</dcterms:created>
  <dcterms:modified xsi:type="dcterms:W3CDTF">2021-03-15T10:03:00Z</dcterms:modified>
</cp:coreProperties>
</file>