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46" w:rsidRPr="001254AF" w:rsidRDefault="00133446" w:rsidP="0013344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на д</w:t>
      </w:r>
      <w:r w:rsidRPr="001254AF">
        <w:rPr>
          <w:rFonts w:ascii="Times New Roman" w:hAnsi="Times New Roman" w:cs="Times New Roman"/>
        </w:rPr>
        <w:t>невен ред</w:t>
      </w:r>
    </w:p>
    <w:p w:rsidR="00133446" w:rsidRPr="00B21028" w:rsidRDefault="00133446" w:rsidP="0013344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заседание на РИК – Габрово на </w:t>
      </w:r>
      <w:r w:rsidR="00686FDF">
        <w:rPr>
          <w:rFonts w:ascii="Times New Roman" w:hAnsi="Times New Roman" w:cs="Times New Roman"/>
        </w:rPr>
        <w:t>16</w:t>
      </w:r>
      <w:r w:rsidRPr="001254AF">
        <w:rPr>
          <w:rFonts w:ascii="Times New Roman" w:hAnsi="Times New Roman" w:cs="Times New Roman"/>
        </w:rPr>
        <w:t>.</w:t>
      </w:r>
      <w:r w:rsidRPr="00294026">
        <w:rPr>
          <w:rFonts w:ascii="Times New Roman" w:hAnsi="Times New Roman" w:cs="Times New Roman"/>
        </w:rPr>
        <w:t>0</w:t>
      </w:r>
      <w:r w:rsidR="00686FDF">
        <w:rPr>
          <w:rFonts w:ascii="Times New Roman" w:hAnsi="Times New Roman" w:cs="Times New Roman"/>
        </w:rPr>
        <w:t>3</w:t>
      </w:r>
      <w:r w:rsidRPr="001254AF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 w:rsidRPr="001254AF">
        <w:rPr>
          <w:rFonts w:ascii="Times New Roman" w:hAnsi="Times New Roman" w:cs="Times New Roman"/>
        </w:rPr>
        <w:t xml:space="preserve">г. – </w:t>
      </w:r>
      <w:r w:rsidR="00776DAF">
        <w:rPr>
          <w:rFonts w:ascii="Times New Roman" w:hAnsi="Times New Roman" w:cs="Times New Roman"/>
        </w:rPr>
        <w:t>17</w:t>
      </w:r>
      <w:r w:rsidRPr="00604CC4">
        <w:rPr>
          <w:rFonts w:ascii="Times New Roman" w:hAnsi="Times New Roman" w:cs="Times New Roman"/>
        </w:rPr>
        <w:t>.</w:t>
      </w:r>
      <w:r w:rsidR="00776DAF">
        <w:rPr>
          <w:rFonts w:ascii="Times New Roman" w:hAnsi="Times New Roman" w:cs="Times New Roman"/>
        </w:rPr>
        <w:t>00</w:t>
      </w:r>
      <w:r w:rsidRPr="00B21028">
        <w:rPr>
          <w:rFonts w:ascii="Times New Roman" w:hAnsi="Times New Roman" w:cs="Times New Roman"/>
        </w:rPr>
        <w:t xml:space="preserve"> часа</w:t>
      </w:r>
    </w:p>
    <w:p w:rsidR="00133446" w:rsidRDefault="00133446" w:rsidP="00133446">
      <w:pPr>
        <w:pStyle w:val="NoSpacing"/>
        <w:jc w:val="center"/>
        <w:rPr>
          <w:rFonts w:ascii="Times New Roman" w:hAnsi="Times New Roman" w:cs="Times New Roman"/>
        </w:rPr>
      </w:pPr>
    </w:p>
    <w:p w:rsidR="00133446" w:rsidRDefault="00133446" w:rsidP="00133446">
      <w:pPr>
        <w:pStyle w:val="NoSpacing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последен № - 0</w:t>
      </w:r>
      <w:r w:rsidR="00686FDF">
        <w:rPr>
          <w:rFonts w:ascii="Times New Roman" w:hAnsi="Times New Roman" w:cs="Times New Roman"/>
        </w:rPr>
        <w:t>54</w:t>
      </w:r>
    </w:p>
    <w:p w:rsidR="00133446" w:rsidRPr="005D5CAF" w:rsidRDefault="00133446" w:rsidP="00133446">
      <w:pPr>
        <w:pStyle w:val="NoSpacing"/>
        <w:ind w:left="3540" w:firstLine="708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704"/>
        <w:gridCol w:w="6095"/>
        <w:gridCol w:w="2263"/>
      </w:tblGrid>
      <w:tr w:rsidR="00133446" w:rsidTr="00133446">
        <w:tc>
          <w:tcPr>
            <w:tcW w:w="704" w:type="dxa"/>
          </w:tcPr>
          <w:p w:rsidR="00133446" w:rsidRPr="00133446" w:rsidRDefault="00133446">
            <w:pPr>
              <w:rPr>
                <w:rFonts w:ascii="Times New Roman" w:hAnsi="Times New Roman" w:cs="Times New Roman"/>
              </w:rPr>
            </w:pPr>
            <w:r w:rsidRPr="0013344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095" w:type="dxa"/>
          </w:tcPr>
          <w:p w:rsidR="00133446" w:rsidRPr="00133446" w:rsidRDefault="00133446">
            <w:pPr>
              <w:rPr>
                <w:rFonts w:ascii="Times New Roman" w:hAnsi="Times New Roman" w:cs="Times New Roman"/>
              </w:rPr>
            </w:pPr>
            <w:r w:rsidRPr="00133446">
              <w:rPr>
                <w:rFonts w:ascii="Times New Roman" w:hAnsi="Times New Roman" w:cs="Times New Roman"/>
              </w:rPr>
              <w:t>Тема/материали за заседанието</w:t>
            </w:r>
          </w:p>
        </w:tc>
        <w:tc>
          <w:tcPr>
            <w:tcW w:w="2263" w:type="dxa"/>
          </w:tcPr>
          <w:p w:rsidR="00133446" w:rsidRPr="00133446" w:rsidRDefault="00133446">
            <w:pPr>
              <w:rPr>
                <w:rFonts w:ascii="Times New Roman" w:hAnsi="Times New Roman" w:cs="Times New Roman"/>
              </w:rPr>
            </w:pPr>
            <w:r w:rsidRPr="00133446">
              <w:rPr>
                <w:rFonts w:ascii="Times New Roman" w:hAnsi="Times New Roman" w:cs="Times New Roman"/>
              </w:rPr>
              <w:t>Докладчик</w:t>
            </w:r>
          </w:p>
        </w:tc>
      </w:tr>
      <w:tr w:rsidR="00133446" w:rsidTr="00133446">
        <w:tc>
          <w:tcPr>
            <w:tcW w:w="704" w:type="dxa"/>
          </w:tcPr>
          <w:p w:rsidR="00133446" w:rsidRPr="00133446" w:rsidRDefault="00133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</w:tcPr>
          <w:p w:rsidR="00133446" w:rsidRPr="00133446" w:rsidRDefault="00403E2B" w:rsidP="00403E2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4928D5">
              <w:rPr>
                <w:sz w:val="22"/>
                <w:szCs w:val="22"/>
              </w:rPr>
              <w:t>Определяне на секции за гласуване на избиратели с увредено зрение или затруднения в придвижването и мерки, позволяващи им да се придвижват и да гласуват на изборите за народни представители на 26 март 2017 г.;</w:t>
            </w:r>
          </w:p>
        </w:tc>
        <w:tc>
          <w:tcPr>
            <w:tcW w:w="2263" w:type="dxa"/>
          </w:tcPr>
          <w:p w:rsidR="00133446" w:rsidRPr="00133446" w:rsidRDefault="00133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</w:t>
            </w:r>
          </w:p>
        </w:tc>
      </w:tr>
      <w:tr w:rsidR="00133446" w:rsidTr="00133446">
        <w:tc>
          <w:tcPr>
            <w:tcW w:w="704" w:type="dxa"/>
          </w:tcPr>
          <w:p w:rsidR="00133446" w:rsidRDefault="00776DAF" w:rsidP="00133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1334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</w:tcPr>
          <w:p w:rsidR="00133446" w:rsidRPr="00403E2B" w:rsidRDefault="00776DAF" w:rsidP="001334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Разни</w:t>
            </w:r>
            <w:proofErr w:type="spellEnd"/>
            <w:r w:rsidR="00403E2B">
              <w:rPr>
                <w:rFonts w:ascii="Times New Roman" w:hAnsi="Times New Roman" w:cs="Times New Roman"/>
              </w:rPr>
              <w:t>.</w:t>
            </w:r>
          </w:p>
          <w:p w:rsidR="00133446" w:rsidRPr="00133446" w:rsidRDefault="00133446" w:rsidP="0013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133446" w:rsidRDefault="00133446" w:rsidP="00133446">
            <w:r w:rsidRPr="00895A24">
              <w:rPr>
                <w:rFonts w:ascii="Times New Roman" w:hAnsi="Times New Roman" w:cs="Times New Roman"/>
              </w:rPr>
              <w:t>МН</w:t>
            </w:r>
          </w:p>
        </w:tc>
      </w:tr>
    </w:tbl>
    <w:p w:rsidR="00133446" w:rsidRDefault="00133446" w:rsidP="00133446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87650B" w:rsidRDefault="0087650B">
      <w:bookmarkStart w:id="0" w:name="_GoBack"/>
      <w:bookmarkEnd w:id="0"/>
    </w:p>
    <w:sectPr w:rsidR="0087650B" w:rsidSect="00785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4153"/>
    <w:multiLevelType w:val="hybridMultilevel"/>
    <w:tmpl w:val="6032CD3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356B"/>
    <w:rsid w:val="0013229F"/>
    <w:rsid w:val="00133446"/>
    <w:rsid w:val="002D2C34"/>
    <w:rsid w:val="00403E2B"/>
    <w:rsid w:val="00665994"/>
    <w:rsid w:val="00686FDF"/>
    <w:rsid w:val="00776DAF"/>
    <w:rsid w:val="007852FC"/>
    <w:rsid w:val="0087650B"/>
    <w:rsid w:val="00BC54E4"/>
    <w:rsid w:val="00D9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33446"/>
    <w:pPr>
      <w:spacing w:after="0" w:line="240" w:lineRule="auto"/>
    </w:pPr>
  </w:style>
  <w:style w:type="table" w:styleId="TableGrid">
    <w:name w:val="Table Grid"/>
    <w:basedOn w:val="TableNormal"/>
    <w:uiPriority w:val="39"/>
    <w:rsid w:val="00133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0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</cp:lastModifiedBy>
  <cp:revision>5</cp:revision>
  <dcterms:created xsi:type="dcterms:W3CDTF">2017-02-06T10:15:00Z</dcterms:created>
  <dcterms:modified xsi:type="dcterms:W3CDTF">2017-03-17T21:34:00Z</dcterms:modified>
</cp:coreProperties>
</file>