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835"/>
        <w:gridCol w:w="2796"/>
        <w:gridCol w:w="4431"/>
      </w:tblGrid>
      <w:tr w:rsidR="005E7BA1" w:rsidTr="005E7BA1">
        <w:tc>
          <w:tcPr>
            <w:tcW w:w="1835" w:type="dxa"/>
          </w:tcPr>
          <w:p w:rsidR="005E7BA1" w:rsidRDefault="005E7BA1">
            <w:r w:rsidRPr="00492567">
              <w:t>Единен номер</w:t>
            </w:r>
          </w:p>
        </w:tc>
        <w:tc>
          <w:tcPr>
            <w:tcW w:w="2796" w:type="dxa"/>
          </w:tcPr>
          <w:p w:rsidR="005E7BA1" w:rsidRDefault="005E7BA1">
            <w:r>
              <w:t>Населено място</w:t>
            </w:r>
          </w:p>
        </w:tc>
        <w:tc>
          <w:tcPr>
            <w:tcW w:w="4431" w:type="dxa"/>
          </w:tcPr>
          <w:p w:rsidR="005E7BA1" w:rsidRPr="00590829" w:rsidRDefault="005E7BA1">
            <w:r>
              <w:t>Адрес на избирателната секция</w:t>
            </w:r>
          </w:p>
        </w:tc>
        <w:bookmarkStart w:id="0" w:name="_GoBack"/>
        <w:bookmarkEnd w:id="0"/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070500001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 xml:space="preserve">Читалището - кв. </w:t>
            </w:r>
            <w:proofErr w:type="spellStart"/>
            <w:r w:rsidRPr="007E5313">
              <w:t>Русевци</w:t>
            </w:r>
            <w:proofErr w:type="spellEnd"/>
            <w:r w:rsidRPr="007E5313">
              <w:t>, пл."Българка" № 1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070500002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Читалището - кв.</w:t>
            </w:r>
            <w:proofErr w:type="spellStart"/>
            <w:r w:rsidRPr="007E5313">
              <w:t>Русевци</w:t>
            </w:r>
            <w:proofErr w:type="spellEnd"/>
            <w:r w:rsidRPr="007E5313">
              <w:t>, пл."Българка" № 1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070500003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E24F7D" w:rsidP="005E7BA1">
            <w:r w:rsidRPr="007E5313">
              <w:t>СОУ "Отец Паисий", кв.Трендафил, ул. "Венец" № 7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070500004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E24F7D" w:rsidP="005E7BA1">
            <w:r w:rsidRPr="007E5313">
              <w:t>СОУ "Отец Паисий", кв.Трендафил, ул. "Венец" № 7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070500005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СОУ "Отец Паисий", кв.Трендафил, ул. "Венец" № 7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070500006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СОУ "Отец Паисий", кв.Трендафил, ул. "Венец" № 7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070500007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СОУ "Отец Паисий", кв.Трендафил, ул. "Венец" № 7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070500008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СОУ "Отец Паисий", кв.Трендафил, ул. "Венец" № 7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070500009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СОУ "Отец Паисий", кв.Трендафил, ул. "Венец" № 7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070500010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СОУ "Отец Паисий", кв.Трендафил, ул. "Венец" № 7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070500011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СОУ "Отец Паисий", кв.Трендафил, ул. "Венец" № 7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070500012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СОУ "Отец Паисий", кв.Трендафил, ул. "Венец" № 7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070500013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ОУ "Св. Св. Кирил и Методий", бул. "Могильов" № 69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070500014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ОУ "Св. Св. Кирил и Методий", бул. "Могильов" № 69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070500015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ОУ "Св. Св. Кирил и Методий", бул. "Могильов" № 69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070500016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ОУ "Св. Св. Кирил и Методий", бул. "Могильов" № 69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070500017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ОУ "Св. Св. Кирил и Методий", бул. "Могильов" № 69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070500018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ОУ "Св. Св. Кирил и Методий", бул. "Могильов" № 69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070500019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ОУ "Св. Св. Кирил и Методий", бул. "Могильов" № 69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070500020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ОУ "Св. Св. Кирил и Методий", бул. "Могильов" № 69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070500021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ОУ "Св. Св. Кирил и Методий", бул. "Могильов" № 69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070500022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ОУ "Св. Св. Кирил и Методий", бул. "Могильов" № 69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070500023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ОУ "Св. Св. Кирил и Методий", бул. "Могильов" № 69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070500024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ОУ "Св. Св. Кирил и Методий", бул. "Могильов" № 69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070500025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ОУ "Св. Св. Кирил и Методий", бул. "Могильов" № 69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070500026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 xml:space="preserve">Професионална техническа гимназия "Д-р </w:t>
            </w:r>
            <w:r w:rsidRPr="007E5313">
              <w:lastRenderedPageBreak/>
              <w:t xml:space="preserve">Никола </w:t>
            </w:r>
            <w:proofErr w:type="spellStart"/>
            <w:r w:rsidRPr="007E5313">
              <w:t>Василияди</w:t>
            </w:r>
            <w:proofErr w:type="spellEnd"/>
            <w:r w:rsidRPr="007E5313">
              <w:t>"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lastRenderedPageBreak/>
              <w:t>070500027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 xml:space="preserve">Професионална техническа гимназия "Д-р Никола </w:t>
            </w:r>
            <w:proofErr w:type="spellStart"/>
            <w:r w:rsidRPr="007E5313">
              <w:t>Василияди</w:t>
            </w:r>
            <w:proofErr w:type="spellEnd"/>
            <w:r w:rsidRPr="007E5313">
              <w:t>"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070500028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Бивше читалище, кв. Войново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070500029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 xml:space="preserve">Технически Университет - Ректорат, ул. "Хаджи Димитър" 4 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070500030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 xml:space="preserve">Технически Университет - Ректорат, ул. "Хаджи Димитър" 4 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070500031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 xml:space="preserve">Национална </w:t>
            </w:r>
            <w:proofErr w:type="spellStart"/>
            <w:r w:rsidRPr="007E5313">
              <w:t>Априловска</w:t>
            </w:r>
            <w:proofErr w:type="spellEnd"/>
            <w:r w:rsidRPr="007E5313">
              <w:t xml:space="preserve"> гимназия, ул. "</w:t>
            </w:r>
            <w:proofErr w:type="spellStart"/>
            <w:r w:rsidRPr="007E5313">
              <w:t>Априловска</w:t>
            </w:r>
            <w:proofErr w:type="spellEnd"/>
            <w:r w:rsidRPr="007E5313">
              <w:t>" № 15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070500032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 xml:space="preserve">Национална </w:t>
            </w:r>
            <w:proofErr w:type="spellStart"/>
            <w:r w:rsidRPr="007E5313">
              <w:t>Априловска</w:t>
            </w:r>
            <w:proofErr w:type="spellEnd"/>
            <w:r w:rsidRPr="007E5313">
              <w:t xml:space="preserve"> гимназия, ул. "</w:t>
            </w:r>
            <w:proofErr w:type="spellStart"/>
            <w:r w:rsidRPr="007E5313">
              <w:t>Априловска</w:t>
            </w:r>
            <w:proofErr w:type="spellEnd"/>
            <w:r w:rsidRPr="007E5313">
              <w:t>" № 15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070500033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 xml:space="preserve">Национална </w:t>
            </w:r>
            <w:proofErr w:type="spellStart"/>
            <w:r w:rsidRPr="007E5313">
              <w:t>Априловска</w:t>
            </w:r>
            <w:proofErr w:type="spellEnd"/>
            <w:r w:rsidRPr="007E5313">
              <w:t xml:space="preserve"> гимназия, ул. "</w:t>
            </w:r>
            <w:proofErr w:type="spellStart"/>
            <w:r w:rsidRPr="007E5313">
              <w:t>Априловска</w:t>
            </w:r>
            <w:proofErr w:type="spellEnd"/>
            <w:r w:rsidRPr="007E5313">
              <w:t>" № 15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070500034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 xml:space="preserve">Национална </w:t>
            </w:r>
            <w:proofErr w:type="spellStart"/>
            <w:r w:rsidRPr="007E5313">
              <w:t>Априловска</w:t>
            </w:r>
            <w:proofErr w:type="spellEnd"/>
            <w:r w:rsidRPr="007E5313">
              <w:t xml:space="preserve"> гимназия, ул. "</w:t>
            </w:r>
            <w:proofErr w:type="spellStart"/>
            <w:r w:rsidRPr="007E5313">
              <w:t>Априловска</w:t>
            </w:r>
            <w:proofErr w:type="spellEnd"/>
            <w:r w:rsidRPr="007E5313">
              <w:t>" № 15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070500035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 xml:space="preserve">Национална </w:t>
            </w:r>
            <w:proofErr w:type="spellStart"/>
            <w:r w:rsidRPr="007E5313">
              <w:t>Априловска</w:t>
            </w:r>
            <w:proofErr w:type="spellEnd"/>
            <w:r w:rsidRPr="007E5313">
              <w:t xml:space="preserve"> гимназия, ул. "</w:t>
            </w:r>
            <w:proofErr w:type="spellStart"/>
            <w:r w:rsidRPr="007E5313">
              <w:t>Априловска</w:t>
            </w:r>
            <w:proofErr w:type="spellEnd"/>
            <w:r w:rsidRPr="007E5313">
              <w:t>" № 15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070500036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Професионална гимназия по строителство, ул. "Равнец" № 1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070500037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Професионална гимназия по строителство, ул. "Равнец" № 1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070500038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Професионална гимназия по строителство, ул. "Равнец" № 1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070500039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Бивше ОУ "Н.</w:t>
            </w:r>
            <w:proofErr w:type="spellStart"/>
            <w:r w:rsidRPr="007E5313">
              <w:t>Войновски</w:t>
            </w:r>
            <w:proofErr w:type="spellEnd"/>
            <w:r w:rsidRPr="007E5313">
              <w:t>", ул. "Н.</w:t>
            </w:r>
            <w:proofErr w:type="spellStart"/>
            <w:r w:rsidRPr="007E5313">
              <w:t>Войновски</w:t>
            </w:r>
            <w:proofErr w:type="spellEnd"/>
            <w:r w:rsidRPr="007E5313">
              <w:t>" № 166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070500040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Бивше ОУ "Н.</w:t>
            </w:r>
            <w:proofErr w:type="spellStart"/>
            <w:r w:rsidRPr="007E5313">
              <w:t>Войновски</w:t>
            </w:r>
            <w:proofErr w:type="spellEnd"/>
            <w:r w:rsidRPr="007E5313">
              <w:t>", ул. "Н.</w:t>
            </w:r>
            <w:proofErr w:type="spellStart"/>
            <w:r w:rsidRPr="007E5313">
              <w:t>Войновски</w:t>
            </w:r>
            <w:proofErr w:type="spellEnd"/>
            <w:r w:rsidRPr="007E5313">
              <w:t>" № 166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070500041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ОУ "Цанко Дюстабанов", ул. "Христо Смирненски" № 27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070500042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ОУ "Цанко Дюстабанов", ул. "Христо Смирненски" № 27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070500043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ОУ "Цанко Дюстабанов", ул. "Христо Смирненски" № 27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070500044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ОУ "Цанко Дюстабанов", ул. "Христо Смирненски" № 27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070500045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Бивша ПГ по текстил и моден дизайн, ул. "</w:t>
            </w:r>
            <w:proofErr w:type="spellStart"/>
            <w:r w:rsidRPr="007E5313">
              <w:t>Брянска</w:t>
            </w:r>
            <w:proofErr w:type="spellEnd"/>
            <w:r w:rsidRPr="007E5313">
              <w:t>" 72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070500046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Бивша ПГ по текстил и моден дизайн, ул. "</w:t>
            </w:r>
            <w:proofErr w:type="spellStart"/>
            <w:r w:rsidRPr="007E5313">
              <w:t>Брянска</w:t>
            </w:r>
            <w:proofErr w:type="spellEnd"/>
            <w:r w:rsidRPr="007E5313">
              <w:t>" 72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070500047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 xml:space="preserve">Професионална техническа гимназия "Д-р Никола </w:t>
            </w:r>
            <w:proofErr w:type="spellStart"/>
            <w:r w:rsidRPr="007E5313">
              <w:t>Василияди</w:t>
            </w:r>
            <w:proofErr w:type="spellEnd"/>
            <w:r w:rsidRPr="007E5313">
              <w:t>"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070500048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 xml:space="preserve">Професионална техническа гимназия "Д-р Никола </w:t>
            </w:r>
            <w:proofErr w:type="spellStart"/>
            <w:r w:rsidRPr="007E5313">
              <w:t>Василияди</w:t>
            </w:r>
            <w:proofErr w:type="spellEnd"/>
            <w:r w:rsidRPr="007E5313">
              <w:t>"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070500049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НУ "Васил Левски", ул. "Юри Венелин" № 5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070500050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НУ "Васил Левски", ул. "Юри Венелин" № 5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070500051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Спортно хале (хандбал) - стадион "Христо Ботев"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070500052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ОУ "Иван Вазов", ул. "Митко Палаузов" № 54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070500053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 xml:space="preserve">ОУ "Иван Вазов", ул. "Митко Палаузов" № </w:t>
            </w:r>
            <w:r w:rsidRPr="007E5313">
              <w:lastRenderedPageBreak/>
              <w:t>54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lastRenderedPageBreak/>
              <w:t>070500054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Административна сграда на "ВиК" ООД, бул. "Трети март" № 6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070500055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proofErr w:type="spellStart"/>
            <w:r w:rsidRPr="007E5313">
              <w:t>Админ</w:t>
            </w:r>
            <w:proofErr w:type="spellEnd"/>
            <w:r w:rsidRPr="007E5313">
              <w:t>. сграда на ОП"Благоустрояване" , бул. "Трети март" № 53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070500056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proofErr w:type="spellStart"/>
            <w:r w:rsidRPr="007E5313">
              <w:t>Админ</w:t>
            </w:r>
            <w:proofErr w:type="spellEnd"/>
            <w:r w:rsidRPr="007E5313">
              <w:t>. сграда на ОП "Благоустрояване" , бул. "Трети март" № 53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070500057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Бивше ОУ "Христо Смирненски", бул. "Никола Вапцаров" № 19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070500058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Бивше ОУ "Христо Смирненски", бул. "Никола Вапцаров" № 19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070500059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Читалище, кв.</w:t>
            </w:r>
            <w:proofErr w:type="spellStart"/>
            <w:r w:rsidRPr="007E5313">
              <w:t>Недевци</w:t>
            </w:r>
            <w:proofErr w:type="spellEnd"/>
            <w:r w:rsidRPr="007E5313">
              <w:t>, ул. "Мазалат" № 64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070500060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Читалище, кв.Златари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070500061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Магазин за хранителни стоки, кв.</w:t>
            </w:r>
            <w:proofErr w:type="spellStart"/>
            <w:r w:rsidRPr="007E5313">
              <w:t>Стефановци</w:t>
            </w:r>
            <w:proofErr w:type="spellEnd"/>
            <w:r w:rsidRPr="007E5313">
              <w:t>, ул. "Г.Стефанов" № 61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070500062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 xml:space="preserve">СОУ "Райчо </w:t>
            </w:r>
            <w:proofErr w:type="spellStart"/>
            <w:r w:rsidRPr="007E5313">
              <w:t>Каролев</w:t>
            </w:r>
            <w:proofErr w:type="spellEnd"/>
            <w:r w:rsidRPr="007E5313">
              <w:t>", ул. "Любен Каравелов" № 48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070500063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 xml:space="preserve">СОУ "Райчо </w:t>
            </w:r>
            <w:proofErr w:type="spellStart"/>
            <w:r w:rsidRPr="007E5313">
              <w:t>Каролев</w:t>
            </w:r>
            <w:proofErr w:type="spellEnd"/>
            <w:r w:rsidRPr="007E5313">
              <w:t>", ул. "Любен Каравелов" № 48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070500064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 xml:space="preserve">СОУ "Райчо </w:t>
            </w:r>
            <w:proofErr w:type="spellStart"/>
            <w:r w:rsidRPr="007E5313">
              <w:t>Каролев</w:t>
            </w:r>
            <w:proofErr w:type="spellEnd"/>
            <w:r w:rsidRPr="007E5313">
              <w:t>", ул. "Любен Каравелов" № 48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070500065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 xml:space="preserve">СОУ "Райчо </w:t>
            </w:r>
            <w:proofErr w:type="spellStart"/>
            <w:r w:rsidRPr="007E5313">
              <w:t>Каролев</w:t>
            </w:r>
            <w:proofErr w:type="spellEnd"/>
            <w:r w:rsidRPr="007E5313">
              <w:t>", ул. "Любен Каравелов" № 48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070500066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 xml:space="preserve">СОУ "Райчо </w:t>
            </w:r>
            <w:proofErr w:type="spellStart"/>
            <w:r w:rsidRPr="007E5313">
              <w:t>Каролев</w:t>
            </w:r>
            <w:proofErr w:type="spellEnd"/>
            <w:r w:rsidRPr="007E5313">
              <w:t>", ул. "Любен Каравелов" № 48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070500067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 xml:space="preserve">СОУ "Райчо </w:t>
            </w:r>
            <w:proofErr w:type="spellStart"/>
            <w:r w:rsidRPr="007E5313">
              <w:t>Каролев</w:t>
            </w:r>
            <w:proofErr w:type="spellEnd"/>
            <w:r w:rsidRPr="007E5313">
              <w:t>", ул. "Любен Каравелов" № 48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070500068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 xml:space="preserve">ОУ "Ран Босилек", ул. "Орлово </w:t>
            </w:r>
            <w:proofErr w:type="spellStart"/>
            <w:r w:rsidRPr="007E5313">
              <w:t>гняздо</w:t>
            </w:r>
            <w:proofErr w:type="spellEnd"/>
            <w:r w:rsidRPr="007E5313">
              <w:t>" № 12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070500069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ПУ "Николай Палаузов", ул. "Николай Палаузов" № 3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070500070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ОУ "Неофит Рилски", ул. "Неофит Рилски" № 17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070500071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ОУ "Неофит Рилски", ул. "Неофит Рилски" № 17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070500072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Професионална гимназия по туризъм, ул. "Бенковска" № 18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070500073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Професионална гимназия по туризъм, ул. "Бенковска" № 18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070500074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Професионална гимназия по туризъм, ул. "Бенковска" № 18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070500075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ОУ "Христо Ботев", бул. "Столетов" № 42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070500076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ОУ "Христо Ботев", бул. "Столетов" № 42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070500077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ОУ "Христо Ботев", бул. "Столетов" № 42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070500078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ОУ "Христо Ботев", бул. "Столетов" № 42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070500079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ОУ "Христо Ботев", бул. "Столетов" № 42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070500080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ОУ "Христо Ботев", бул. "Столетов" № 42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070500081</w:t>
            </w:r>
          </w:p>
        </w:tc>
        <w:tc>
          <w:tcPr>
            <w:tcW w:w="2796" w:type="dxa"/>
          </w:tcPr>
          <w:p w:rsidR="005E7BA1" w:rsidRPr="00AC770E" w:rsidRDefault="005E7BA1" w:rsidP="005E7BA1">
            <w:r w:rsidRPr="00AC770E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ОУ "Христо Ботев", бул. "Столетов" № 42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070500082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 xml:space="preserve">Читалище, кв. </w:t>
            </w:r>
            <w:proofErr w:type="spellStart"/>
            <w:r w:rsidRPr="007E5313">
              <w:t>Любово</w:t>
            </w:r>
            <w:proofErr w:type="spellEnd"/>
            <w:r w:rsidRPr="007E5313">
              <w:t>, ул. "Черни връх" № 8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070500083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ГР.ГАБРОВО,КВ.ЕТЪРА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кв. Етъра, хотел "Страноприемница" - ЕМО "</w:t>
            </w:r>
            <w:proofErr w:type="spellStart"/>
            <w:r w:rsidRPr="007E5313">
              <w:t>Етър</w:t>
            </w:r>
            <w:proofErr w:type="spellEnd"/>
            <w:r w:rsidRPr="007E5313">
              <w:t>"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lastRenderedPageBreak/>
              <w:t>070500084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Читалище, кв. Нова махала, пл. "Добри Пенчев" № 8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070500085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ГР.ГАБРОВО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proofErr w:type="spellStart"/>
            <w:r w:rsidRPr="007E5313">
              <w:t>Админ</w:t>
            </w:r>
            <w:proofErr w:type="spellEnd"/>
            <w:r w:rsidRPr="007E5313">
              <w:t xml:space="preserve">.сграда кметско наместничество на с.Трънито, кв. </w:t>
            </w:r>
            <w:proofErr w:type="spellStart"/>
            <w:r w:rsidRPr="007E5313">
              <w:t>Гачевци</w:t>
            </w:r>
            <w:proofErr w:type="spellEnd"/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070500086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С.ТРЪНИТО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Клуб на читалището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070500087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С.ДЕБЕЛ ДЯЛ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Бивше училище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070500088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С.СТОМАНЕЦИТЕ</w:t>
            </w:r>
          </w:p>
        </w:tc>
        <w:tc>
          <w:tcPr>
            <w:tcW w:w="4431" w:type="dxa"/>
          </w:tcPr>
          <w:p w:rsidR="005E7BA1" w:rsidRPr="007E5313" w:rsidRDefault="005E7BA1" w:rsidP="005E7BA1">
            <w:proofErr w:type="spellStart"/>
            <w:r w:rsidRPr="007E5313">
              <w:t>Адм</w:t>
            </w:r>
            <w:proofErr w:type="spellEnd"/>
            <w:r w:rsidRPr="007E5313">
              <w:t>.сграда на км.наместничество, с.Зелено дърво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070500089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С.МИЧКОВЦИ</w:t>
            </w:r>
          </w:p>
        </w:tc>
        <w:tc>
          <w:tcPr>
            <w:tcW w:w="4431" w:type="dxa"/>
          </w:tcPr>
          <w:p w:rsidR="005E7BA1" w:rsidRPr="007E5313" w:rsidRDefault="005E7BA1" w:rsidP="005E7BA1">
            <w:proofErr w:type="spellStart"/>
            <w:r w:rsidRPr="007E5313">
              <w:t>Админ</w:t>
            </w:r>
            <w:proofErr w:type="spellEnd"/>
            <w:r w:rsidRPr="007E5313">
              <w:t>.сграда на кметско наместничество, с.Мичковци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070500090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С.БОГДАНЧОВЦИ</w:t>
            </w:r>
          </w:p>
        </w:tc>
        <w:tc>
          <w:tcPr>
            <w:tcW w:w="4431" w:type="dxa"/>
          </w:tcPr>
          <w:p w:rsidR="005E7BA1" w:rsidRPr="007E5313" w:rsidRDefault="005E7BA1" w:rsidP="005E7BA1">
            <w:proofErr w:type="spellStart"/>
            <w:r w:rsidRPr="007E5313">
              <w:t>Админ</w:t>
            </w:r>
            <w:proofErr w:type="spellEnd"/>
            <w:r w:rsidRPr="007E5313">
              <w:t xml:space="preserve">.сграда на кметско наместничество, с. </w:t>
            </w:r>
            <w:proofErr w:type="spellStart"/>
            <w:r w:rsidRPr="007E5313">
              <w:t>Балани</w:t>
            </w:r>
            <w:proofErr w:type="spellEnd"/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070500091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С.ЖЪЛТЕШ</w:t>
            </w:r>
          </w:p>
        </w:tc>
        <w:tc>
          <w:tcPr>
            <w:tcW w:w="4431" w:type="dxa"/>
          </w:tcPr>
          <w:p w:rsidR="005E7BA1" w:rsidRPr="007E5313" w:rsidRDefault="005E7BA1" w:rsidP="005E7BA1">
            <w:proofErr w:type="spellStart"/>
            <w:r w:rsidRPr="007E5313">
              <w:t>Админ</w:t>
            </w:r>
            <w:proofErr w:type="spellEnd"/>
            <w:r w:rsidRPr="007E5313">
              <w:t>.сграда на кметство, с. Жълтеш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070500092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С.ЧАРКОВО</w:t>
            </w:r>
          </w:p>
        </w:tc>
        <w:tc>
          <w:tcPr>
            <w:tcW w:w="4431" w:type="dxa"/>
          </w:tcPr>
          <w:p w:rsidR="005E7BA1" w:rsidRPr="007E5313" w:rsidRDefault="005E7BA1" w:rsidP="005E7BA1">
            <w:proofErr w:type="spellStart"/>
            <w:r w:rsidRPr="007E5313">
              <w:t>Админ</w:t>
            </w:r>
            <w:proofErr w:type="spellEnd"/>
            <w:r w:rsidRPr="007E5313">
              <w:t xml:space="preserve">.сграда на </w:t>
            </w:r>
            <w:proofErr w:type="spellStart"/>
            <w:r w:rsidRPr="007E5313">
              <w:t>кметсво</w:t>
            </w:r>
            <w:proofErr w:type="spellEnd"/>
            <w:r w:rsidRPr="007E5313">
              <w:t>, с.Чарково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070500093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С.БОРИКИ</w:t>
            </w:r>
          </w:p>
        </w:tc>
        <w:tc>
          <w:tcPr>
            <w:tcW w:w="4431" w:type="dxa"/>
          </w:tcPr>
          <w:p w:rsidR="005E7BA1" w:rsidRPr="007E5313" w:rsidRDefault="005E7BA1" w:rsidP="005E7BA1">
            <w:proofErr w:type="spellStart"/>
            <w:r w:rsidRPr="007E5313">
              <w:t>Админ</w:t>
            </w:r>
            <w:proofErr w:type="spellEnd"/>
            <w:r w:rsidRPr="007E5313">
              <w:t>.сграда на кметско наместничество, с. Борики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070500094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С.КМЕТОВЦИ</w:t>
            </w:r>
          </w:p>
        </w:tc>
        <w:tc>
          <w:tcPr>
            <w:tcW w:w="4431" w:type="dxa"/>
          </w:tcPr>
          <w:p w:rsidR="005E7BA1" w:rsidRPr="007E5313" w:rsidRDefault="005E7BA1" w:rsidP="005E7BA1">
            <w:proofErr w:type="spellStart"/>
            <w:r w:rsidRPr="007E5313">
              <w:t>Админ</w:t>
            </w:r>
            <w:proofErr w:type="spellEnd"/>
            <w:r w:rsidRPr="007E5313">
              <w:t>.сграда на кметско наместничество, с.Кметовци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070500095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С.ДОНИНО</w:t>
            </w:r>
          </w:p>
        </w:tc>
        <w:tc>
          <w:tcPr>
            <w:tcW w:w="4431" w:type="dxa"/>
          </w:tcPr>
          <w:p w:rsidR="005E7BA1" w:rsidRPr="007E5313" w:rsidRDefault="005E7BA1" w:rsidP="005E7BA1">
            <w:proofErr w:type="spellStart"/>
            <w:r w:rsidRPr="007E5313">
              <w:t>Админ</w:t>
            </w:r>
            <w:proofErr w:type="spellEnd"/>
            <w:r w:rsidRPr="007E5313">
              <w:t>.сграда на кметство, с. Донино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070500096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С.ЛЕСИЧАРКА</w:t>
            </w:r>
          </w:p>
        </w:tc>
        <w:tc>
          <w:tcPr>
            <w:tcW w:w="4431" w:type="dxa"/>
          </w:tcPr>
          <w:p w:rsidR="005E7BA1" w:rsidRPr="007E5313" w:rsidRDefault="005E7BA1" w:rsidP="005E7BA1">
            <w:proofErr w:type="spellStart"/>
            <w:r w:rsidRPr="007E5313">
              <w:t>Админ</w:t>
            </w:r>
            <w:proofErr w:type="spellEnd"/>
            <w:r w:rsidRPr="007E5313">
              <w:t xml:space="preserve">.сграда на </w:t>
            </w:r>
            <w:proofErr w:type="spellStart"/>
            <w:r w:rsidRPr="007E5313">
              <w:t>кметсво</w:t>
            </w:r>
            <w:proofErr w:type="spellEnd"/>
            <w:r w:rsidRPr="007E5313">
              <w:t>, с. Лесичарка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070500097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С.ГРЪБЛЕВЦИ</w:t>
            </w:r>
          </w:p>
        </w:tc>
        <w:tc>
          <w:tcPr>
            <w:tcW w:w="4431" w:type="dxa"/>
          </w:tcPr>
          <w:p w:rsidR="005E7BA1" w:rsidRPr="007E5313" w:rsidRDefault="005E7BA1" w:rsidP="005E7BA1">
            <w:proofErr w:type="spellStart"/>
            <w:r w:rsidRPr="007E5313">
              <w:t>Админ</w:t>
            </w:r>
            <w:proofErr w:type="spellEnd"/>
            <w:r w:rsidRPr="007E5313">
              <w:t>.сграда на кметско наместничество, с. Гръблевци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070500098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С.КОЗИ РОГ</w:t>
            </w:r>
          </w:p>
        </w:tc>
        <w:tc>
          <w:tcPr>
            <w:tcW w:w="4431" w:type="dxa"/>
          </w:tcPr>
          <w:p w:rsidR="005E7BA1" w:rsidRPr="007E5313" w:rsidRDefault="005E7BA1" w:rsidP="005E7BA1">
            <w:proofErr w:type="spellStart"/>
            <w:r w:rsidRPr="007E5313">
              <w:t>Админ</w:t>
            </w:r>
            <w:proofErr w:type="spellEnd"/>
            <w:r w:rsidRPr="007E5313">
              <w:t>.сграда на кметско наместничество,с.Кози рог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070500099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С.ЗДРАВКОВЕЦ</w:t>
            </w:r>
          </w:p>
        </w:tc>
        <w:tc>
          <w:tcPr>
            <w:tcW w:w="4431" w:type="dxa"/>
          </w:tcPr>
          <w:p w:rsidR="005E7BA1" w:rsidRPr="007E5313" w:rsidRDefault="005E7BA1" w:rsidP="005E7BA1">
            <w:proofErr w:type="spellStart"/>
            <w:r w:rsidRPr="007E5313">
              <w:t>Админ</w:t>
            </w:r>
            <w:proofErr w:type="spellEnd"/>
            <w:r w:rsidRPr="007E5313">
              <w:t>.сграда на кметско наместничество,с.Здравковец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070500100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С.ПОПОВЦИ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Клуб с.Поповци / Куката /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070500101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С.ЯНКОВЦИ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Магазин за хранителни стоки, с.Янковци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070500102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С.ГЕРГИНИ</w:t>
            </w:r>
          </w:p>
        </w:tc>
        <w:tc>
          <w:tcPr>
            <w:tcW w:w="4431" w:type="dxa"/>
          </w:tcPr>
          <w:p w:rsidR="005E7BA1" w:rsidRPr="007E5313" w:rsidRDefault="005E7BA1" w:rsidP="005E7BA1">
            <w:proofErr w:type="spellStart"/>
            <w:r w:rsidRPr="007E5313">
              <w:t>Админ</w:t>
            </w:r>
            <w:proofErr w:type="spellEnd"/>
            <w:r w:rsidRPr="007E5313">
              <w:t xml:space="preserve">.сграда на </w:t>
            </w:r>
            <w:proofErr w:type="spellStart"/>
            <w:r w:rsidRPr="007E5313">
              <w:t>кметсво</w:t>
            </w:r>
            <w:proofErr w:type="spellEnd"/>
            <w:r w:rsidRPr="007E5313">
              <w:t>, с.Гергини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070500103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С.ЗЛАТЕВЦИ</w:t>
            </w:r>
          </w:p>
        </w:tc>
        <w:tc>
          <w:tcPr>
            <w:tcW w:w="4431" w:type="dxa"/>
          </w:tcPr>
          <w:p w:rsidR="005E7BA1" w:rsidRPr="007E5313" w:rsidRDefault="005E7BA1" w:rsidP="005E7BA1">
            <w:proofErr w:type="spellStart"/>
            <w:r w:rsidRPr="007E5313">
              <w:t>Админ</w:t>
            </w:r>
            <w:proofErr w:type="spellEnd"/>
            <w:r w:rsidRPr="007E5313">
              <w:t>.сграда на кметско наместничество, с. Златевци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070500104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С.ВРАНИЛОВЦИ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Читалище,с.Враниловци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070500105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С.СТОЕВЦИ</w:t>
            </w:r>
          </w:p>
        </w:tc>
        <w:tc>
          <w:tcPr>
            <w:tcW w:w="4431" w:type="dxa"/>
          </w:tcPr>
          <w:p w:rsidR="005E7BA1" w:rsidRPr="007E5313" w:rsidRDefault="005E7BA1" w:rsidP="005E7BA1">
            <w:proofErr w:type="spellStart"/>
            <w:r w:rsidRPr="007E5313">
              <w:t>Админ</w:t>
            </w:r>
            <w:proofErr w:type="spellEnd"/>
            <w:r w:rsidRPr="007E5313">
              <w:t>.сграда на кметско наместничество,с.Стоевци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070500106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С.РАЙНОВЦИ</w:t>
            </w:r>
          </w:p>
        </w:tc>
        <w:tc>
          <w:tcPr>
            <w:tcW w:w="4431" w:type="dxa"/>
          </w:tcPr>
          <w:p w:rsidR="005E7BA1" w:rsidRPr="007E5313" w:rsidRDefault="005E7BA1" w:rsidP="005E7BA1">
            <w:proofErr w:type="spellStart"/>
            <w:r w:rsidRPr="007E5313">
              <w:t>Админ</w:t>
            </w:r>
            <w:proofErr w:type="spellEnd"/>
            <w:r w:rsidRPr="007E5313">
              <w:t>.сграда на кметско наместничество, с. Райновци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070500107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С.АРМЕНИТЕ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Клуб, с.Армените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070500108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С.ДРАГАНОВЦИ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Читалище, с.Драгановци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070500109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С.НОВАКОВЦИ</w:t>
            </w:r>
          </w:p>
        </w:tc>
        <w:tc>
          <w:tcPr>
            <w:tcW w:w="4431" w:type="dxa"/>
          </w:tcPr>
          <w:p w:rsidR="005E7BA1" w:rsidRPr="007E5313" w:rsidRDefault="005E7BA1" w:rsidP="005E7BA1">
            <w:proofErr w:type="spellStart"/>
            <w:r w:rsidRPr="007E5313">
              <w:t>Админ</w:t>
            </w:r>
            <w:proofErr w:type="spellEnd"/>
            <w:r w:rsidRPr="007E5313">
              <w:t>.сграда на кметско наместничество, с. Новаковци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070500110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С.ЯВОРЕЦ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Читалище, с. Яворец,пл."Девети септември" 3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070500111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С.ГЪБЕНЕ</w:t>
            </w:r>
          </w:p>
        </w:tc>
        <w:tc>
          <w:tcPr>
            <w:tcW w:w="4431" w:type="dxa"/>
          </w:tcPr>
          <w:p w:rsidR="005E7BA1" w:rsidRPr="007E5313" w:rsidRDefault="005E7BA1" w:rsidP="005E7BA1">
            <w:proofErr w:type="spellStart"/>
            <w:r w:rsidRPr="007E5313">
              <w:t>Админ</w:t>
            </w:r>
            <w:proofErr w:type="spellEnd"/>
            <w:r w:rsidRPr="007E5313">
              <w:t xml:space="preserve">.сграда на </w:t>
            </w:r>
            <w:proofErr w:type="spellStart"/>
            <w:r w:rsidRPr="007E5313">
              <w:t>кметсво</w:t>
            </w:r>
            <w:proofErr w:type="spellEnd"/>
            <w:r w:rsidRPr="007E5313">
              <w:t>,с.Гъбене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070500112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С.МУЗГА</w:t>
            </w:r>
          </w:p>
        </w:tc>
        <w:tc>
          <w:tcPr>
            <w:tcW w:w="4431" w:type="dxa"/>
          </w:tcPr>
          <w:p w:rsidR="005E7BA1" w:rsidRPr="007E5313" w:rsidRDefault="005E7BA1" w:rsidP="005E7BA1">
            <w:proofErr w:type="spellStart"/>
            <w:r w:rsidRPr="007E5313">
              <w:t>Админ</w:t>
            </w:r>
            <w:proofErr w:type="spellEnd"/>
            <w:r w:rsidRPr="007E5313">
              <w:t>.сграда на кметско наместничество,с.Музга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 w:rsidRPr="00492567">
              <w:t>070500113</w:t>
            </w:r>
          </w:p>
        </w:tc>
        <w:tc>
          <w:tcPr>
            <w:tcW w:w="2796" w:type="dxa"/>
          </w:tcPr>
          <w:p w:rsidR="005E7BA1" w:rsidRDefault="005E7BA1" w:rsidP="005E7BA1">
            <w:r w:rsidRPr="00BA2E41">
              <w:t>С.ДУМНИЦИ</w:t>
            </w:r>
          </w:p>
        </w:tc>
        <w:tc>
          <w:tcPr>
            <w:tcW w:w="4431" w:type="dxa"/>
          </w:tcPr>
          <w:p w:rsidR="005E7BA1" w:rsidRPr="007E5313" w:rsidRDefault="005E7BA1" w:rsidP="005E7BA1">
            <w:r w:rsidRPr="007E5313">
              <w:t>Читалище,с.Думници</w:t>
            </w:r>
          </w:p>
        </w:tc>
      </w:tr>
      <w:tr w:rsidR="005E7BA1" w:rsidTr="005E7BA1">
        <w:tc>
          <w:tcPr>
            <w:tcW w:w="1835" w:type="dxa"/>
          </w:tcPr>
          <w:p w:rsidR="005E7BA1" w:rsidRPr="00492567" w:rsidRDefault="005E7BA1" w:rsidP="005E7BA1">
            <w:r>
              <w:t>070500116</w:t>
            </w:r>
          </w:p>
        </w:tc>
        <w:tc>
          <w:tcPr>
            <w:tcW w:w="2796" w:type="dxa"/>
          </w:tcPr>
          <w:p w:rsidR="005E7BA1" w:rsidRPr="00BA2E41" w:rsidRDefault="005E7BA1" w:rsidP="005E7BA1">
            <w:r w:rsidRPr="00BA2E41">
              <w:t>ГР.ГАБРОВО</w:t>
            </w:r>
          </w:p>
        </w:tc>
        <w:tc>
          <w:tcPr>
            <w:tcW w:w="4431" w:type="dxa"/>
          </w:tcPr>
          <w:p w:rsidR="005E7BA1" w:rsidRDefault="005E7BA1" w:rsidP="005E7BA1">
            <w:r w:rsidRPr="007E5313">
              <w:t xml:space="preserve">Дом за възрастни с увреждания,ул."Митко </w:t>
            </w:r>
            <w:proofErr w:type="spellStart"/>
            <w:r w:rsidRPr="007E5313">
              <w:t>Палаузов</w:t>
            </w:r>
            <w:proofErr w:type="spellEnd"/>
            <w:r w:rsidRPr="007E5313">
              <w:t>" 19а</w:t>
            </w:r>
          </w:p>
        </w:tc>
      </w:tr>
    </w:tbl>
    <w:p w:rsidR="001B4E72" w:rsidRDefault="001B4E72"/>
    <w:sectPr w:rsidR="001B4E72" w:rsidSect="00947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5C25"/>
    <w:rsid w:val="001B4E72"/>
    <w:rsid w:val="004F7B6C"/>
    <w:rsid w:val="00517CF1"/>
    <w:rsid w:val="00590829"/>
    <w:rsid w:val="005E7BA1"/>
    <w:rsid w:val="006D286D"/>
    <w:rsid w:val="00947A61"/>
    <w:rsid w:val="00965C25"/>
    <w:rsid w:val="00E24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</cp:lastModifiedBy>
  <cp:revision>2</cp:revision>
  <dcterms:created xsi:type="dcterms:W3CDTF">2017-02-06T10:08:00Z</dcterms:created>
  <dcterms:modified xsi:type="dcterms:W3CDTF">2017-02-06T10:08:00Z</dcterms:modified>
</cp:coreProperties>
</file>